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A5D9C" w:rsidRDefault="00A53222" w:rsidP="00DF692D">
      <w:pPr>
        <w:jc w:val="center"/>
        <w:rPr>
          <w:b/>
          <w:noProof/>
          <w:sz w:val="48"/>
          <w:szCs w:val="48"/>
          <w:lang w:eastAsia="cs-CZ"/>
        </w:rPr>
      </w:pPr>
      <w:r w:rsidRPr="00A53222">
        <w:rPr>
          <w:b/>
          <w:noProof/>
          <w:sz w:val="48"/>
          <w:szCs w:val="48"/>
          <w:lang w:eastAsia="cs-CZ"/>
        </w:rPr>
        <w:t>Hledáme pracovníka</w:t>
      </w:r>
    </w:p>
    <w:p w:rsidR="00420D04" w:rsidRPr="009B6A21" w:rsidRDefault="00A53222" w:rsidP="009B6A21">
      <w:pPr>
        <w:jc w:val="center"/>
        <w:rPr>
          <w:b/>
          <w:noProof/>
          <w:sz w:val="48"/>
          <w:szCs w:val="48"/>
          <w:lang w:eastAsia="cs-CZ"/>
        </w:rPr>
      </w:pPr>
      <w:r w:rsidRPr="00A53222">
        <w:rPr>
          <w:b/>
          <w:noProof/>
          <w:sz w:val="48"/>
          <w:szCs w:val="48"/>
          <w:highlight w:val="yellow"/>
          <w:lang w:eastAsia="cs-CZ"/>
        </w:rPr>
        <w:t>na pozici zdravotní sestra</w:t>
      </w:r>
    </w:p>
    <w:p w:rsidR="00200E4C" w:rsidRPr="009B6A21" w:rsidRDefault="00F64B0C" w:rsidP="00420D04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plný pracovní úvazek, </w:t>
      </w:r>
      <w:r w:rsidR="009B6A21" w:rsidRPr="009B6A21">
        <w:rPr>
          <w:b/>
          <w:sz w:val="28"/>
          <w:szCs w:val="28"/>
        </w:rPr>
        <w:t>s nástupem do pracovního poměru dle dohody</w:t>
      </w:r>
    </w:p>
    <w:p w:rsidR="00A53222" w:rsidRPr="009B6A21" w:rsidRDefault="001A5D9C" w:rsidP="001A5D9C">
      <w:pPr>
        <w:spacing w:after="0"/>
        <w:rPr>
          <w:b/>
          <w:sz w:val="32"/>
          <w:szCs w:val="32"/>
        </w:rPr>
      </w:pPr>
      <w:r w:rsidRPr="009B6A21">
        <w:rPr>
          <w:b/>
          <w:sz w:val="32"/>
          <w:szCs w:val="32"/>
        </w:rPr>
        <w:t xml:space="preserve">Požadujeme: </w:t>
      </w:r>
      <w:r w:rsidRPr="009B6A21">
        <w:rPr>
          <w:b/>
          <w:sz w:val="32"/>
          <w:szCs w:val="32"/>
        </w:rPr>
        <w:tab/>
      </w:r>
    </w:p>
    <w:p w:rsidR="004B3DB3" w:rsidRPr="00A53222" w:rsidRDefault="001A5D9C" w:rsidP="00A53222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r w:rsidRPr="00A53222">
        <w:rPr>
          <w:sz w:val="32"/>
          <w:szCs w:val="32"/>
        </w:rPr>
        <w:t>všeobecnou zdravotní sestru s platnou registrací</w:t>
      </w:r>
    </w:p>
    <w:p w:rsidR="001A5D9C" w:rsidRPr="00A53222" w:rsidRDefault="00D043F0" w:rsidP="00A5322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rFonts w:ascii="Arial" w:hAnsi="Arial" w:cs="Arial"/>
          <w:noProof/>
          <w:color w:val="2962FF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7596505</wp:posOffset>
            </wp:positionH>
            <wp:positionV relativeFrom="paragraph">
              <wp:posOffset>271780</wp:posOffset>
            </wp:positionV>
            <wp:extent cx="1438275" cy="3190875"/>
            <wp:effectExtent l="0" t="0" r="9525" b="9525"/>
            <wp:wrapNone/>
            <wp:docPr id="2" name="Obrázek 2" descr="Deník zdravotní sestry - Home | Facebook">
              <a:hlinkClick xmlns:a="http://schemas.openxmlformats.org/drawingml/2006/main" r:id="rId6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ník zdravotní sestry - Home | Facebook">
                      <a:hlinkClick r:id="rId6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319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420D04" w:rsidRPr="00A53222">
        <w:rPr>
          <w:sz w:val="32"/>
          <w:szCs w:val="32"/>
        </w:rPr>
        <w:t>praxi</w:t>
      </w:r>
      <w:r w:rsidR="001A5D9C" w:rsidRPr="00A53222">
        <w:rPr>
          <w:sz w:val="32"/>
          <w:szCs w:val="32"/>
        </w:rPr>
        <w:t xml:space="preserve"> v oboru min. 1 rok </w:t>
      </w:r>
      <w:r w:rsidR="00A53222">
        <w:rPr>
          <w:sz w:val="32"/>
          <w:szCs w:val="32"/>
        </w:rPr>
        <w:t>(</w:t>
      </w:r>
      <w:r w:rsidR="001A5D9C" w:rsidRPr="00A53222">
        <w:rPr>
          <w:sz w:val="32"/>
          <w:szCs w:val="32"/>
        </w:rPr>
        <w:t>výhodou, ne podmínkou</w:t>
      </w:r>
      <w:r w:rsidR="00A53222">
        <w:rPr>
          <w:sz w:val="32"/>
          <w:szCs w:val="32"/>
        </w:rPr>
        <w:t>)</w:t>
      </w:r>
    </w:p>
    <w:p w:rsidR="001A5D9C" w:rsidRPr="00A53222" w:rsidRDefault="001A5D9C" w:rsidP="00A5322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A53222">
        <w:rPr>
          <w:sz w:val="32"/>
          <w:szCs w:val="32"/>
        </w:rPr>
        <w:t>základní počítačovou gramotnost</w:t>
      </w:r>
    </w:p>
    <w:p w:rsidR="001A5D9C" w:rsidRPr="00A53222" w:rsidRDefault="001A5D9C" w:rsidP="00A5322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A53222">
        <w:rPr>
          <w:sz w:val="32"/>
          <w:szCs w:val="32"/>
        </w:rPr>
        <w:t xml:space="preserve">orientace v systému </w:t>
      </w:r>
      <w:proofErr w:type="gramStart"/>
      <w:r w:rsidR="00420D04" w:rsidRPr="00A53222">
        <w:rPr>
          <w:sz w:val="32"/>
          <w:szCs w:val="32"/>
        </w:rPr>
        <w:t>zdravotně - sociálních</w:t>
      </w:r>
      <w:proofErr w:type="gramEnd"/>
      <w:r w:rsidR="00420D04" w:rsidRPr="00A53222">
        <w:rPr>
          <w:sz w:val="32"/>
          <w:szCs w:val="32"/>
        </w:rPr>
        <w:t xml:space="preserve"> služeb </w:t>
      </w:r>
      <w:r w:rsidR="00A53222">
        <w:rPr>
          <w:sz w:val="32"/>
          <w:szCs w:val="32"/>
        </w:rPr>
        <w:t>(</w:t>
      </w:r>
      <w:r w:rsidRPr="00A53222">
        <w:rPr>
          <w:sz w:val="32"/>
          <w:szCs w:val="32"/>
        </w:rPr>
        <w:t>výhodou</w:t>
      </w:r>
      <w:r w:rsidR="00A53222">
        <w:rPr>
          <w:sz w:val="32"/>
          <w:szCs w:val="32"/>
        </w:rPr>
        <w:t>)</w:t>
      </w:r>
    </w:p>
    <w:p w:rsidR="001A5D9C" w:rsidRDefault="001A5D9C" w:rsidP="00A5322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A53222">
        <w:rPr>
          <w:sz w:val="32"/>
          <w:szCs w:val="32"/>
        </w:rPr>
        <w:t>způsobilost pro práci ve směnném provozu</w:t>
      </w:r>
    </w:p>
    <w:p w:rsidR="009B6A21" w:rsidRDefault="009B6A21" w:rsidP="00A5322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zodpovědnost, samostatnost, dobrá komunikace, schopnost práce v kolektivu</w:t>
      </w:r>
    </w:p>
    <w:p w:rsidR="009B6A21" w:rsidRPr="00A53222" w:rsidRDefault="009B6A21" w:rsidP="00A5322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trestní bezúhonnost</w:t>
      </w:r>
    </w:p>
    <w:p w:rsidR="00A53222" w:rsidRPr="009B6A21" w:rsidRDefault="001A5D9C" w:rsidP="001A5D9C">
      <w:pPr>
        <w:spacing w:after="0"/>
        <w:rPr>
          <w:rFonts w:ascii="Arial" w:hAnsi="Arial" w:cs="Arial"/>
          <w:b/>
          <w:sz w:val="15"/>
          <w:szCs w:val="15"/>
        </w:rPr>
      </w:pPr>
      <w:r w:rsidRPr="009B6A21">
        <w:rPr>
          <w:b/>
          <w:sz w:val="32"/>
          <w:szCs w:val="32"/>
        </w:rPr>
        <w:t>Nabízíme</w:t>
      </w:r>
      <w:r w:rsidR="00A53222" w:rsidRPr="009B6A21">
        <w:rPr>
          <w:b/>
          <w:sz w:val="32"/>
          <w:szCs w:val="32"/>
        </w:rPr>
        <w:t>:</w:t>
      </w:r>
      <w:r w:rsidRPr="009B6A21">
        <w:rPr>
          <w:rFonts w:ascii="Arial" w:hAnsi="Arial" w:cs="Arial"/>
          <w:b/>
          <w:sz w:val="15"/>
          <w:szCs w:val="15"/>
        </w:rPr>
        <w:tab/>
      </w:r>
      <w:r w:rsidRPr="009B6A21">
        <w:rPr>
          <w:rFonts w:ascii="Arial" w:hAnsi="Arial" w:cs="Arial"/>
          <w:b/>
          <w:sz w:val="15"/>
          <w:szCs w:val="15"/>
        </w:rPr>
        <w:tab/>
      </w:r>
    </w:p>
    <w:p w:rsidR="00F64B0C" w:rsidRDefault="00F64B0C" w:rsidP="00A53222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rozvržení pracovní doby: </w:t>
      </w:r>
      <w:r w:rsidRPr="00F64B0C">
        <w:rPr>
          <w:i/>
          <w:sz w:val="32"/>
          <w:szCs w:val="32"/>
          <w:u w:val="single"/>
        </w:rPr>
        <w:t>nepřetržitý provoz</w:t>
      </w:r>
      <w:r>
        <w:rPr>
          <w:sz w:val="32"/>
          <w:szCs w:val="32"/>
        </w:rPr>
        <w:t xml:space="preserve"> – denní a noční směny / 12 hod.</w:t>
      </w:r>
    </w:p>
    <w:p w:rsidR="00F64B0C" w:rsidRDefault="00F64B0C" w:rsidP="00A53222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>zařazení do příslušné platové třídy dle katalogu prací</w:t>
      </w:r>
    </w:p>
    <w:p w:rsidR="00F64B0C" w:rsidRDefault="00F64B0C" w:rsidP="00A53222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r>
        <w:rPr>
          <w:sz w:val="32"/>
          <w:szCs w:val="32"/>
        </w:rPr>
        <w:t xml:space="preserve">po zapracování </w:t>
      </w:r>
      <w:r w:rsidR="00ED2C72">
        <w:rPr>
          <w:sz w:val="32"/>
          <w:szCs w:val="32"/>
        </w:rPr>
        <w:t>možnost přiznání osobního příplatku k platu</w:t>
      </w:r>
    </w:p>
    <w:p w:rsidR="001A5D9C" w:rsidRPr="00A53222" w:rsidRDefault="001A5D9C" w:rsidP="00A53222">
      <w:pPr>
        <w:pStyle w:val="Odstavecseseznamem"/>
        <w:numPr>
          <w:ilvl w:val="0"/>
          <w:numId w:val="3"/>
        </w:numPr>
        <w:spacing w:after="0"/>
        <w:rPr>
          <w:sz w:val="32"/>
          <w:szCs w:val="32"/>
        </w:rPr>
      </w:pPr>
      <w:r w:rsidRPr="00A53222">
        <w:rPr>
          <w:sz w:val="32"/>
          <w:szCs w:val="32"/>
        </w:rPr>
        <w:t>příplatky za směnnost, víkendy a svát</w:t>
      </w:r>
      <w:r w:rsidR="00ED2C72">
        <w:rPr>
          <w:sz w:val="32"/>
          <w:szCs w:val="32"/>
        </w:rPr>
        <w:t>ky</w:t>
      </w:r>
    </w:p>
    <w:p w:rsidR="00420D04" w:rsidRDefault="00420D04" w:rsidP="00ED2C7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ED2C72">
        <w:rPr>
          <w:sz w:val="32"/>
          <w:szCs w:val="32"/>
        </w:rPr>
        <w:t xml:space="preserve">5 </w:t>
      </w:r>
      <w:r w:rsidR="00ED2C72">
        <w:rPr>
          <w:sz w:val="32"/>
          <w:szCs w:val="32"/>
        </w:rPr>
        <w:t xml:space="preserve">týdnů </w:t>
      </w:r>
      <w:r w:rsidRPr="00ED2C72">
        <w:rPr>
          <w:sz w:val="32"/>
          <w:szCs w:val="32"/>
        </w:rPr>
        <w:t>dovolené</w:t>
      </w:r>
    </w:p>
    <w:p w:rsidR="00ED2C72" w:rsidRDefault="00ED2C72" w:rsidP="00ED2C7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2 dny indispozičního volna</w:t>
      </w:r>
    </w:p>
    <w:p w:rsidR="00420D04" w:rsidRPr="00ED2C72" w:rsidRDefault="00420D04" w:rsidP="00ED2C72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 w:rsidRPr="00ED2C72">
        <w:rPr>
          <w:sz w:val="32"/>
          <w:szCs w:val="32"/>
        </w:rPr>
        <w:t>příspěvek z FKSP (dovolená, sport</w:t>
      </w:r>
      <w:r w:rsidR="00ED2C72">
        <w:rPr>
          <w:sz w:val="32"/>
          <w:szCs w:val="32"/>
        </w:rPr>
        <w:t>, peněžní dary – pracovní a životní jubilea)</w:t>
      </w:r>
      <w:r w:rsidRPr="00ED2C72">
        <w:rPr>
          <w:sz w:val="32"/>
          <w:szCs w:val="32"/>
        </w:rPr>
        <w:t xml:space="preserve"> </w:t>
      </w:r>
    </w:p>
    <w:p w:rsidR="00200E4C" w:rsidRPr="00964615" w:rsidRDefault="00964615" w:rsidP="00964615">
      <w:pPr>
        <w:pStyle w:val="Odstavecseseznamem"/>
        <w:numPr>
          <w:ilvl w:val="0"/>
          <w:numId w:val="3"/>
        </w:numPr>
        <w:rPr>
          <w:sz w:val="32"/>
          <w:szCs w:val="32"/>
        </w:rPr>
      </w:pPr>
      <w:r>
        <w:rPr>
          <w:sz w:val="32"/>
          <w:szCs w:val="32"/>
        </w:rPr>
        <w:t>možnost stravování s příspěvkem z FKSP</w:t>
      </w:r>
      <w:r w:rsidR="00174542" w:rsidRPr="00964615">
        <w:rPr>
          <w:sz w:val="32"/>
          <w:szCs w:val="32"/>
        </w:rPr>
        <w:t xml:space="preserve"> </w:t>
      </w:r>
    </w:p>
    <w:p w:rsidR="00E13470" w:rsidRPr="00964615" w:rsidRDefault="00761E4E" w:rsidP="005D491A">
      <w:pPr>
        <w:rPr>
          <w:sz w:val="28"/>
          <w:szCs w:val="28"/>
        </w:rPr>
      </w:pPr>
      <w:r w:rsidRPr="00420D04">
        <w:rPr>
          <w:b/>
          <w:sz w:val="28"/>
          <w:szCs w:val="28"/>
        </w:rPr>
        <w:t>Zájemci se mohou hlásit:</w:t>
      </w:r>
      <w:r w:rsidR="00DF692D" w:rsidRPr="00420D04">
        <w:rPr>
          <w:sz w:val="28"/>
          <w:szCs w:val="28"/>
        </w:rPr>
        <w:t xml:space="preserve">  </w:t>
      </w:r>
      <w:r w:rsidR="00200E4C" w:rsidRPr="00964615">
        <w:rPr>
          <w:sz w:val="28"/>
          <w:szCs w:val="28"/>
        </w:rPr>
        <w:t>Iveta Cinková</w:t>
      </w:r>
      <w:r w:rsidR="005D491A" w:rsidRPr="00964615">
        <w:rPr>
          <w:sz w:val="28"/>
          <w:szCs w:val="28"/>
        </w:rPr>
        <w:t xml:space="preserve">, </w:t>
      </w:r>
      <w:hyperlink r:id="rId8" w:history="1">
        <w:r w:rsidR="00964615" w:rsidRPr="00964615">
          <w:rPr>
            <w:rStyle w:val="Hypertextovodkaz"/>
            <w:sz w:val="28"/>
            <w:szCs w:val="28"/>
          </w:rPr>
          <w:t>cinkova@mtrebova-city.cz</w:t>
        </w:r>
      </w:hyperlink>
      <w:r w:rsidR="00964615" w:rsidRPr="00964615">
        <w:rPr>
          <w:sz w:val="28"/>
          <w:szCs w:val="28"/>
        </w:rPr>
        <w:t>, tel: 731 615 290</w:t>
      </w:r>
    </w:p>
    <w:p w:rsidR="00964615" w:rsidRPr="00964615" w:rsidRDefault="00761E4E" w:rsidP="00E13470">
      <w:pPr>
        <w:rPr>
          <w:sz w:val="28"/>
          <w:szCs w:val="28"/>
        </w:rPr>
      </w:pPr>
      <w:r w:rsidRPr="00964615">
        <w:rPr>
          <w:sz w:val="28"/>
          <w:szCs w:val="28"/>
        </w:rPr>
        <w:t xml:space="preserve">Nebo se </w:t>
      </w:r>
      <w:r w:rsidR="005D491A" w:rsidRPr="00964615">
        <w:rPr>
          <w:sz w:val="28"/>
          <w:szCs w:val="28"/>
        </w:rPr>
        <w:t>přijďte</w:t>
      </w:r>
      <w:r w:rsidRPr="00964615">
        <w:rPr>
          <w:sz w:val="28"/>
          <w:szCs w:val="28"/>
        </w:rPr>
        <w:t xml:space="preserve"> </w:t>
      </w:r>
      <w:r w:rsidRPr="00964615">
        <w:rPr>
          <w:sz w:val="28"/>
          <w:szCs w:val="28"/>
          <w:u w:val="single"/>
        </w:rPr>
        <w:t>osobně</w:t>
      </w:r>
      <w:r w:rsidRPr="00964615">
        <w:rPr>
          <w:sz w:val="28"/>
          <w:szCs w:val="28"/>
        </w:rPr>
        <w:t xml:space="preserve"> </w:t>
      </w:r>
      <w:r w:rsidR="005D491A" w:rsidRPr="00964615">
        <w:rPr>
          <w:sz w:val="28"/>
          <w:szCs w:val="28"/>
        </w:rPr>
        <w:t xml:space="preserve">informovat </w:t>
      </w:r>
      <w:r w:rsidRPr="00964615">
        <w:rPr>
          <w:sz w:val="28"/>
          <w:szCs w:val="28"/>
        </w:rPr>
        <w:t>na adresu:</w:t>
      </w:r>
      <w:r w:rsidR="00033E48" w:rsidRPr="00964615">
        <w:rPr>
          <w:sz w:val="28"/>
          <w:szCs w:val="28"/>
        </w:rPr>
        <w:t xml:space="preserve"> Sociální služby města Mo</w:t>
      </w:r>
      <w:r w:rsidRPr="00964615">
        <w:rPr>
          <w:sz w:val="28"/>
          <w:szCs w:val="28"/>
        </w:rPr>
        <w:t xml:space="preserve">ravská Třebová, </w:t>
      </w:r>
    </w:p>
    <w:p w:rsidR="00033E48" w:rsidRDefault="00761E4E" w:rsidP="00E13470">
      <w:r w:rsidRPr="00964615">
        <w:rPr>
          <w:sz w:val="28"/>
          <w:szCs w:val="28"/>
        </w:rPr>
        <w:t>Svitavská 308/8</w:t>
      </w:r>
      <w:r w:rsidR="00964615" w:rsidRPr="00964615">
        <w:rPr>
          <w:sz w:val="28"/>
          <w:szCs w:val="28"/>
        </w:rPr>
        <w:t xml:space="preserve"> (v pracovních dnech od 8:00 – 14:00 hod.)</w:t>
      </w:r>
      <w:r w:rsidR="00033E48">
        <w:rPr>
          <w:sz w:val="36"/>
          <w:szCs w:val="36"/>
        </w:rPr>
        <w:tab/>
      </w:r>
    </w:p>
    <w:sectPr w:rsidR="00033E48" w:rsidSect="00420D04">
      <w:pgSz w:w="16838" w:h="11906" w:orient="landscape"/>
      <w:pgMar w:top="567" w:right="1417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1E7F9A"/>
    <w:multiLevelType w:val="hybridMultilevel"/>
    <w:tmpl w:val="857EC272"/>
    <w:lvl w:ilvl="0" w:tplc="1B04E59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9DA1F84"/>
    <w:multiLevelType w:val="hybridMultilevel"/>
    <w:tmpl w:val="439E6D94"/>
    <w:lvl w:ilvl="0" w:tplc="402AE852">
      <w:numFmt w:val="bullet"/>
      <w:lvlText w:val="-"/>
      <w:lvlJc w:val="left"/>
      <w:pPr>
        <w:ind w:left="1776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 w15:restartNumberingAfterBreak="0">
    <w:nsid w:val="73F24C93"/>
    <w:multiLevelType w:val="hybridMultilevel"/>
    <w:tmpl w:val="62FA72FE"/>
    <w:lvl w:ilvl="0" w:tplc="5442E6F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3470"/>
    <w:rsid w:val="00033E48"/>
    <w:rsid w:val="00174542"/>
    <w:rsid w:val="001A5D9C"/>
    <w:rsid w:val="001F4E69"/>
    <w:rsid w:val="00200E4C"/>
    <w:rsid w:val="00306345"/>
    <w:rsid w:val="00410B3C"/>
    <w:rsid w:val="00420D04"/>
    <w:rsid w:val="004B3DB3"/>
    <w:rsid w:val="00504CD8"/>
    <w:rsid w:val="005D491A"/>
    <w:rsid w:val="00626223"/>
    <w:rsid w:val="006C1127"/>
    <w:rsid w:val="0074239F"/>
    <w:rsid w:val="00761E4E"/>
    <w:rsid w:val="00964615"/>
    <w:rsid w:val="009B6A21"/>
    <w:rsid w:val="00A53222"/>
    <w:rsid w:val="00A63337"/>
    <w:rsid w:val="00B37ED5"/>
    <w:rsid w:val="00C85989"/>
    <w:rsid w:val="00CA19A2"/>
    <w:rsid w:val="00CA26A5"/>
    <w:rsid w:val="00D043F0"/>
    <w:rsid w:val="00DF692D"/>
    <w:rsid w:val="00E13470"/>
    <w:rsid w:val="00E81D19"/>
    <w:rsid w:val="00EB541B"/>
    <w:rsid w:val="00ED2C72"/>
    <w:rsid w:val="00F1536C"/>
    <w:rsid w:val="00F52AE7"/>
    <w:rsid w:val="00F64B0C"/>
    <w:rsid w:val="00F80785"/>
    <w:rsid w:val="00FB28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EA41DC1-F11F-4CC1-9842-C96177ABB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E1347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F692D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33E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33E48"/>
    <w:rPr>
      <w:rFonts w:ascii="Segoe UI" w:hAnsi="Segoe UI" w:cs="Segoe UI"/>
      <w:sz w:val="18"/>
      <w:szCs w:val="18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646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inkova@mtrebova-city.cz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cz/url?sa=i&amp;url=https%3A%2F%2Fwww.facebook.com%2Fdenikzdravotnisestry%2F&amp;psig=AOvVaw2b4Ny9XUZXK6vZqXClh4Dy&amp;ust=1595321535785000&amp;source=images&amp;cd=vfe&amp;ved=0CAIQjRxqFwoTCPjg5IS62-oCFQAAAAAdAAAAABA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A26EA14-F9D8-45E5-B0D9-262C578BAD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164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Jarůšková</dc:creator>
  <cp:keywords/>
  <dc:description/>
  <cp:lastModifiedBy>Erika</cp:lastModifiedBy>
  <cp:revision>2</cp:revision>
  <cp:lastPrinted>2019-01-10T13:33:00Z</cp:lastPrinted>
  <dcterms:created xsi:type="dcterms:W3CDTF">2020-07-20T08:55:00Z</dcterms:created>
  <dcterms:modified xsi:type="dcterms:W3CDTF">2020-07-20T08:55:00Z</dcterms:modified>
</cp:coreProperties>
</file>